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449925" w14:textId="77777777" w:rsidR="0012558C" w:rsidRDefault="0012558C" w:rsidP="0012558C">
      <w:pPr>
        <w:spacing w:after="240"/>
        <w:rPr>
          <w:rFonts w:ascii="Arial" w:eastAsia="Arial" w:hAnsi="Arial" w:cs="Arial"/>
          <w:b/>
          <w:sz w:val="28"/>
          <w:szCs w:val="28"/>
          <w:shd w:val="clear" w:color="auto" w:fill="FFF2CC"/>
        </w:rPr>
      </w:pP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614192E0" wp14:editId="2BAC8D7E">
            <wp:simplePos x="0" y="0"/>
            <wp:positionH relativeFrom="column">
              <wp:posOffset>4824730</wp:posOffset>
            </wp:positionH>
            <wp:positionV relativeFrom="paragraph">
              <wp:posOffset>-20733</wp:posOffset>
            </wp:positionV>
            <wp:extent cx="1266940" cy="528809"/>
            <wp:effectExtent l="0" t="0" r="0" b="0"/>
            <wp:wrapNone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6940" cy="5288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Arial" w:hAnsi="Arial" w:cs="Arial"/>
          <w:b/>
          <w:sz w:val="28"/>
          <w:szCs w:val="28"/>
          <w:shd w:val="clear" w:color="auto" w:fill="FFF2CC"/>
        </w:rPr>
        <w:t xml:space="preserve">Research questionnaire   </w:t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15BCE6C1" wp14:editId="0AED34A3">
            <wp:simplePos x="0" y="0"/>
            <wp:positionH relativeFrom="column">
              <wp:posOffset>4105656</wp:posOffset>
            </wp:positionH>
            <wp:positionV relativeFrom="paragraph">
              <wp:posOffset>-170433</wp:posOffset>
            </wp:positionV>
            <wp:extent cx="1554480" cy="699770"/>
            <wp:effectExtent l="0" t="0" r="0" b="0"/>
            <wp:wrapNone/>
            <wp:docPr id="5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54480" cy="6997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5B40AFE" w14:textId="0AF1FE2A" w:rsidR="0012558C" w:rsidRDefault="0012558C" w:rsidP="0012558C">
      <w:pPr>
        <w:spacing w:after="240"/>
        <w:ind w:left="284"/>
        <w:rPr>
          <w:rFonts w:ascii="Arial" w:eastAsia="Arial" w:hAnsi="Arial" w:cs="Arial"/>
          <w:b/>
          <w:shd w:val="clear" w:color="auto" w:fill="FFF2CC"/>
        </w:rPr>
      </w:pPr>
      <w:r>
        <w:rPr>
          <w:b/>
          <w:color w:val="000000"/>
        </w:rPr>
        <w:br/>
      </w:r>
      <w:r w:rsidRPr="003D467A">
        <w:rPr>
          <w:b/>
        </w:rPr>
        <w:t>Developing design using embodied metaphors and testing whether they allow visio-haptic guidance in relation to body awareness.</w:t>
      </w:r>
      <w:r>
        <w:rPr>
          <w:rFonts w:ascii="Arial" w:eastAsia="Arial" w:hAnsi="Arial" w:cs="Arial"/>
          <w:b/>
          <w:shd w:val="clear" w:color="auto" w:fill="FFF2CC"/>
        </w:rPr>
        <w:br/>
      </w:r>
      <w:r>
        <w:rPr>
          <w:color w:val="000000"/>
          <w:sz w:val="24"/>
          <w:szCs w:val="24"/>
        </w:rPr>
        <w:br/>
        <w:t>You will by now have viewed and used the draft designs of an app that is in its early development stages</w:t>
      </w:r>
      <w:r>
        <w:rPr>
          <w:i/>
          <w:color w:val="C00000"/>
          <w:sz w:val="24"/>
          <w:szCs w:val="24"/>
        </w:rPr>
        <w:t xml:space="preserve">. </w:t>
      </w:r>
      <w:r w:rsidR="00481D6B">
        <w:rPr>
          <w:iCs/>
          <w:color w:val="C00000"/>
          <w:sz w:val="24"/>
          <w:szCs w:val="24"/>
        </w:rPr>
        <w:t xml:space="preserve">You will find it all here at </w:t>
      </w:r>
      <w:r w:rsidR="004424CB" w:rsidRPr="004424CB">
        <w:rPr>
          <w:b/>
          <w:bCs/>
          <w:iCs/>
          <w:color w:val="C00000"/>
          <w:sz w:val="24"/>
          <w:szCs w:val="24"/>
        </w:rPr>
        <w:t>Traceyclicks.com</w:t>
      </w:r>
    </w:p>
    <w:p w14:paraId="371670FD" w14:textId="77777777" w:rsidR="0012558C" w:rsidRDefault="0012558C" w:rsidP="0012558C">
      <w:pPr>
        <w:ind w:left="284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Please consider each question below in relation to your experience with that app? I would encourage you to express your true feelings and be as specific as you can in your feedback and answers. </w:t>
      </w:r>
      <w:r>
        <w:rPr>
          <w:sz w:val="24"/>
          <w:szCs w:val="24"/>
        </w:rPr>
        <w:br/>
        <w:t>If you feel that a rough sketch would help communicate what you mean, I would encourage you to include it (perhaps on the reverse of the paper).</w:t>
      </w:r>
      <w:r>
        <w:rPr>
          <w:sz w:val="24"/>
          <w:szCs w:val="24"/>
        </w:rPr>
        <w:br/>
      </w:r>
      <w:r>
        <w:rPr>
          <w:sz w:val="24"/>
          <w:szCs w:val="24"/>
          <w:highlight w:val="white"/>
        </w:rPr>
        <w:t>Finally, I would like to stress that this research is not a test of your technical skill in any way and I am merely looking for your feedback on how the design works for you.</w:t>
      </w:r>
      <w:r>
        <w:rPr>
          <w:sz w:val="24"/>
          <w:szCs w:val="24"/>
        </w:rPr>
        <w:br/>
      </w:r>
    </w:p>
    <w:p w14:paraId="72F97505" w14:textId="77777777" w:rsidR="0012558C" w:rsidRDefault="0012558C" w:rsidP="0012558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  <w:r>
        <w:rPr>
          <w:b/>
          <w:sz w:val="24"/>
          <w:szCs w:val="24"/>
          <w:shd w:val="clear" w:color="auto" w:fill="F4CCCC"/>
        </w:rPr>
        <w:t>THE</w:t>
      </w:r>
      <w:r>
        <w:rPr>
          <w:b/>
          <w:color w:val="000000"/>
          <w:sz w:val="24"/>
          <w:szCs w:val="24"/>
          <w:shd w:val="clear" w:color="auto" w:fill="F4CCCC"/>
        </w:rPr>
        <w:t xml:space="preserve"> CONTENT ON </w:t>
      </w:r>
      <w:r>
        <w:rPr>
          <w:b/>
          <w:sz w:val="24"/>
          <w:szCs w:val="24"/>
          <w:shd w:val="clear" w:color="auto" w:fill="F4CCCC"/>
        </w:rPr>
        <w:t xml:space="preserve">THE </w:t>
      </w:r>
      <w:r>
        <w:rPr>
          <w:b/>
          <w:color w:val="000000"/>
          <w:sz w:val="24"/>
          <w:szCs w:val="24"/>
          <w:shd w:val="clear" w:color="auto" w:fill="F4CCCC"/>
        </w:rPr>
        <w:t>SENSE OF TOUCH</w:t>
      </w:r>
      <w:r>
        <w:rPr>
          <w:b/>
          <w:i/>
          <w:color w:val="000000"/>
          <w:sz w:val="24"/>
          <w:szCs w:val="24"/>
        </w:rPr>
        <w:t xml:space="preserve"> </w:t>
      </w:r>
      <w:r>
        <w:rPr>
          <w:i/>
          <w:color w:val="000000"/>
          <w:sz w:val="24"/>
          <w:szCs w:val="24"/>
        </w:rPr>
        <w:t>(the experience of touch)</w:t>
      </w:r>
      <w:r>
        <w:rPr>
          <w:b/>
          <w:color w:val="000000"/>
          <w:sz w:val="24"/>
          <w:szCs w:val="24"/>
          <w:shd w:val="clear" w:color="auto" w:fill="FFF2CC"/>
        </w:rPr>
        <w:br/>
      </w:r>
    </w:p>
    <w:p w14:paraId="670B3C39" w14:textId="77777777" w:rsidR="0012558C" w:rsidRDefault="0012558C" w:rsidP="0012558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</w:t>
      </w:r>
      <w:r>
        <w:rPr>
          <w:b/>
          <w:sz w:val="24"/>
          <w:szCs w:val="24"/>
        </w:rPr>
        <w:t>ould</w:t>
      </w:r>
      <w:r>
        <w:rPr>
          <w:b/>
          <w:color w:val="000000"/>
          <w:sz w:val="24"/>
          <w:szCs w:val="24"/>
        </w:rPr>
        <w:t xml:space="preserve"> you please give any details on whether the </w:t>
      </w:r>
      <w:r>
        <w:rPr>
          <w:b/>
          <w:sz w:val="24"/>
          <w:szCs w:val="24"/>
        </w:rPr>
        <w:t>visuals</w:t>
      </w:r>
      <w:r>
        <w:rPr>
          <w:b/>
          <w:color w:val="000000"/>
          <w:sz w:val="24"/>
          <w:szCs w:val="24"/>
        </w:rPr>
        <w:t xml:space="preserve"> gave you an understandable communication of areas to touch?</w:t>
      </w:r>
      <w:r>
        <w:rPr>
          <w:b/>
          <w:color w:val="000000"/>
          <w:sz w:val="24"/>
          <w:szCs w:val="24"/>
        </w:rPr>
        <w:br/>
      </w:r>
      <w:r>
        <w:rPr>
          <w:i/>
          <w:color w:val="000000"/>
          <w:sz w:val="24"/>
          <w:szCs w:val="24"/>
        </w:rPr>
        <w:t xml:space="preserve">e.g., → for what purpose, → if the </w:t>
      </w:r>
      <w:r>
        <w:rPr>
          <w:i/>
          <w:sz w:val="24"/>
          <w:szCs w:val="24"/>
        </w:rPr>
        <w:t>pattern and areas</w:t>
      </w:r>
      <w:r>
        <w:rPr>
          <w:i/>
          <w:color w:val="000000"/>
          <w:sz w:val="24"/>
          <w:szCs w:val="24"/>
        </w:rPr>
        <w:t xml:space="preserve"> were obvious → was it intuitive to use?</w:t>
      </w:r>
    </w:p>
    <w:p w14:paraId="351236D7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rFonts w:ascii="Arial" w:eastAsia="Arial" w:hAnsi="Arial" w:cs="Arial"/>
          <w:sz w:val="24"/>
          <w:szCs w:val="24"/>
        </w:rPr>
      </w:pPr>
    </w:p>
    <w:p w14:paraId="16CEB1AC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  <w:r>
        <w:rPr>
          <w:color w:val="000000"/>
          <w:sz w:val="24"/>
          <w:szCs w:val="24"/>
        </w:rPr>
        <w:t>—------------------------------------------------------------------------------------------------------------</w:t>
      </w:r>
    </w:p>
    <w:p w14:paraId="1282C59D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</w:p>
    <w:p w14:paraId="3DE3DF5E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—------------------------------------------------------------------------------------------------------------</w:t>
      </w:r>
    </w:p>
    <w:p w14:paraId="69FCEFFD" w14:textId="77777777" w:rsidR="0012558C" w:rsidRDefault="0012558C" w:rsidP="0012558C">
      <w:pPr>
        <w:spacing w:line="240" w:lineRule="auto"/>
      </w:pPr>
    </w:p>
    <w:p w14:paraId="278FAAC2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</w:pPr>
      <w:bookmarkStart w:id="0" w:name="_heading=h.pbr6kz93qh3c" w:colFirst="0" w:colLast="0"/>
      <w:bookmarkEnd w:id="0"/>
      <w:r>
        <w:rPr>
          <w:sz w:val="24"/>
          <w:szCs w:val="24"/>
        </w:rPr>
        <w:t>—------------------------------------------------------------------------------------------------------------</w:t>
      </w:r>
    </w:p>
    <w:p w14:paraId="4D9692E4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sz w:val="24"/>
          <w:szCs w:val="24"/>
        </w:rPr>
      </w:pPr>
    </w:p>
    <w:p w14:paraId="248E1A6F" w14:textId="77777777" w:rsidR="0012558C" w:rsidRDefault="0012558C" w:rsidP="0012558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i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Regarding the areas to touch - </w:t>
      </w:r>
      <w:r>
        <w:rPr>
          <w:b/>
          <w:sz w:val="24"/>
          <w:szCs w:val="24"/>
        </w:rPr>
        <w:t>d</w:t>
      </w:r>
      <w:r>
        <w:rPr>
          <w:b/>
          <w:color w:val="000000"/>
          <w:sz w:val="24"/>
          <w:szCs w:val="24"/>
        </w:rPr>
        <w:t xml:space="preserve">id you think the visual elements achieve </w:t>
      </w:r>
      <w:r>
        <w:rPr>
          <w:b/>
          <w:sz w:val="24"/>
          <w:szCs w:val="24"/>
        </w:rPr>
        <w:t>a</w:t>
      </w:r>
      <w:r>
        <w:rPr>
          <w:b/>
          <w:color w:val="000000"/>
          <w:sz w:val="24"/>
          <w:szCs w:val="24"/>
        </w:rPr>
        <w:t xml:space="preserve"> sense of applying some </w:t>
      </w:r>
      <w:r>
        <w:rPr>
          <w:b/>
          <w:sz w:val="24"/>
          <w:szCs w:val="24"/>
        </w:rPr>
        <w:t xml:space="preserve">motion, pressure, </w:t>
      </w:r>
      <w:r>
        <w:rPr>
          <w:b/>
          <w:color w:val="000000"/>
          <w:sz w:val="24"/>
          <w:szCs w:val="24"/>
        </w:rPr>
        <w:t>pace</w:t>
      </w:r>
      <w:r>
        <w:rPr>
          <w:b/>
          <w:sz w:val="24"/>
          <w:szCs w:val="24"/>
        </w:rPr>
        <w:t xml:space="preserve"> or rhythm</w:t>
      </w:r>
      <w:r>
        <w:rPr>
          <w:b/>
          <w:color w:val="000000"/>
          <w:sz w:val="24"/>
          <w:szCs w:val="24"/>
        </w:rPr>
        <w:t xml:space="preserve">? </w:t>
      </w:r>
      <w:r>
        <w:rPr>
          <w:b/>
          <w:color w:val="000000"/>
          <w:sz w:val="24"/>
          <w:szCs w:val="24"/>
        </w:rPr>
        <w:br/>
      </w:r>
      <w:r>
        <w:rPr>
          <w:i/>
          <w:sz w:val="24"/>
          <w:szCs w:val="24"/>
        </w:rPr>
        <w:t>C</w:t>
      </w:r>
      <w:r>
        <w:rPr>
          <w:i/>
          <w:color w:val="000000"/>
          <w:sz w:val="24"/>
          <w:szCs w:val="24"/>
        </w:rPr>
        <w:t xml:space="preserve">ould </w:t>
      </w:r>
      <w:r>
        <w:rPr>
          <w:i/>
          <w:sz w:val="24"/>
          <w:szCs w:val="24"/>
        </w:rPr>
        <w:t xml:space="preserve">you </w:t>
      </w:r>
      <w:r>
        <w:rPr>
          <w:i/>
          <w:color w:val="000000"/>
          <w:sz w:val="24"/>
          <w:szCs w:val="24"/>
        </w:rPr>
        <w:t>suggest alternatives or improvements</w:t>
      </w:r>
      <w:r>
        <w:rPr>
          <w:i/>
          <w:sz w:val="24"/>
          <w:szCs w:val="24"/>
        </w:rPr>
        <w:t>?</w:t>
      </w:r>
      <w:r>
        <w:rPr>
          <w:i/>
          <w:sz w:val="24"/>
          <w:szCs w:val="24"/>
        </w:rPr>
        <w:br/>
      </w:r>
    </w:p>
    <w:p w14:paraId="7A98D37C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  <w:r>
        <w:rPr>
          <w:color w:val="000000"/>
          <w:sz w:val="24"/>
          <w:szCs w:val="24"/>
        </w:rPr>
        <w:t>—------------------------------------------------------------------------------------------------------------</w:t>
      </w:r>
    </w:p>
    <w:p w14:paraId="53F640F8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</w:p>
    <w:p w14:paraId="29274CED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—------------------------------------------------------------------------------------------------------------</w:t>
      </w:r>
    </w:p>
    <w:p w14:paraId="63BEE9FA" w14:textId="77777777" w:rsidR="0012558C" w:rsidRDefault="0012558C" w:rsidP="0012558C">
      <w:pPr>
        <w:spacing w:line="240" w:lineRule="auto"/>
      </w:pPr>
    </w:p>
    <w:p w14:paraId="2E22F968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</w:pPr>
      <w:r>
        <w:rPr>
          <w:sz w:val="24"/>
          <w:szCs w:val="24"/>
        </w:rPr>
        <w:t>—------------------------------------------------------------------------------------------------------------</w:t>
      </w:r>
    </w:p>
    <w:p w14:paraId="0EC6DF9A" w14:textId="77777777" w:rsidR="0012558C" w:rsidRDefault="0012558C" w:rsidP="0012558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br/>
      </w:r>
    </w:p>
    <w:p w14:paraId="7E7CE218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Considering what might be seen as a private or intimate subject area - in your opinion, is the app appropriately ‘pitched’ with regards to sensitivity? </w:t>
      </w:r>
    </w:p>
    <w:p w14:paraId="17FABA0B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b w:val="0"/>
          <w:i/>
          <w:sz w:val="24"/>
          <w:szCs w:val="24"/>
        </w:rPr>
      </w:pPr>
      <w:r>
        <w:rPr>
          <w:b w:val="0"/>
          <w:i/>
          <w:color w:val="000000"/>
          <w:sz w:val="24"/>
          <w:szCs w:val="24"/>
        </w:rPr>
        <w:t>How would you suggest that any part be improved?</w:t>
      </w:r>
    </w:p>
    <w:p w14:paraId="08BFED46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sz w:val="24"/>
          <w:szCs w:val="24"/>
        </w:rPr>
      </w:pPr>
    </w:p>
    <w:p w14:paraId="45FE4F86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  <w:r>
        <w:rPr>
          <w:color w:val="000000"/>
          <w:sz w:val="24"/>
          <w:szCs w:val="24"/>
        </w:rPr>
        <w:t>—------------------------------------------------------------------------------------------------------------</w:t>
      </w:r>
      <w:r>
        <w:rPr>
          <w:color w:val="000000"/>
          <w:sz w:val="24"/>
          <w:szCs w:val="24"/>
        </w:rPr>
        <w:br/>
      </w:r>
    </w:p>
    <w:p w14:paraId="483DB141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  <w:r>
        <w:rPr>
          <w:color w:val="000000"/>
          <w:sz w:val="24"/>
          <w:szCs w:val="24"/>
        </w:rPr>
        <w:t>—------------------------------------------------------------------------------------------------------------</w:t>
      </w:r>
      <w:r>
        <w:rPr>
          <w:sz w:val="24"/>
          <w:szCs w:val="24"/>
        </w:rPr>
        <w:br/>
      </w:r>
    </w:p>
    <w:p w14:paraId="01C5E1D5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  <w:bookmarkStart w:id="1" w:name="_heading=h.9qsv0170x9bu" w:colFirst="0" w:colLast="0"/>
      <w:bookmarkEnd w:id="1"/>
      <w:r>
        <w:rPr>
          <w:sz w:val="24"/>
          <w:szCs w:val="24"/>
        </w:rPr>
        <w:t>—------------------------------------------------------------------------------------------------------------</w:t>
      </w:r>
    </w:p>
    <w:p w14:paraId="1F756C57" w14:textId="77777777" w:rsidR="0012558C" w:rsidRDefault="0012558C" w:rsidP="0012558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4"/>
          <w:szCs w:val="24"/>
          <w:shd w:val="clear" w:color="auto" w:fill="FFF2CC"/>
        </w:rPr>
      </w:pPr>
    </w:p>
    <w:p w14:paraId="76CA15C7" w14:textId="77777777" w:rsidR="0012558C" w:rsidRDefault="0012558C" w:rsidP="0012558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shd w:val="clear" w:color="auto" w:fill="FFF2CC"/>
        </w:rPr>
        <w:t>USABILITY</w:t>
      </w:r>
    </w:p>
    <w:p w14:paraId="41B271C6" w14:textId="77777777" w:rsidR="0012558C" w:rsidRDefault="0012558C" w:rsidP="0012558C">
      <w:pPr>
        <w:rPr>
          <w:sz w:val="24"/>
          <w:szCs w:val="24"/>
        </w:rPr>
      </w:pPr>
    </w:p>
    <w:p w14:paraId="75C383C8" w14:textId="77777777" w:rsidR="0012558C" w:rsidRDefault="0012558C" w:rsidP="0012558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Within the limitations of a hand-held device that needs to be positioned somewhere steady</w:t>
      </w:r>
      <w:r>
        <w:rPr>
          <w:b/>
          <w:sz w:val="24"/>
          <w:szCs w:val="24"/>
        </w:rPr>
        <w:t>,</w:t>
      </w:r>
      <w:r>
        <w:rPr>
          <w:b/>
          <w:color w:val="000000"/>
          <w:sz w:val="24"/>
          <w:szCs w:val="24"/>
        </w:rPr>
        <w:t xml:space="preserve"> </w:t>
      </w:r>
      <w:r>
        <w:rPr>
          <w:b/>
          <w:sz w:val="24"/>
          <w:szCs w:val="24"/>
        </w:rPr>
        <w:t>h</w:t>
      </w:r>
      <w:r>
        <w:rPr>
          <w:b/>
          <w:color w:val="000000"/>
          <w:sz w:val="24"/>
          <w:szCs w:val="24"/>
        </w:rPr>
        <w:t>ow do you think the user's experience could be improved?</w:t>
      </w:r>
    </w:p>
    <w:p w14:paraId="68A37B1A" w14:textId="77777777" w:rsidR="0012558C" w:rsidRDefault="0012558C" w:rsidP="0012558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i/>
          <w:sz w:val="24"/>
          <w:szCs w:val="24"/>
        </w:rPr>
      </w:pPr>
      <w:r>
        <w:rPr>
          <w:i/>
          <w:sz w:val="24"/>
          <w:szCs w:val="24"/>
        </w:rPr>
        <w:t>Are there aspects of this app that need to be given more thought? If so, how?</w:t>
      </w:r>
    </w:p>
    <w:p w14:paraId="62B68091" w14:textId="77777777" w:rsidR="0012558C" w:rsidRDefault="0012558C" w:rsidP="0012558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i/>
          <w:sz w:val="24"/>
          <w:szCs w:val="24"/>
        </w:rPr>
      </w:pPr>
    </w:p>
    <w:p w14:paraId="0E6F18A4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  <w:r>
        <w:rPr>
          <w:sz w:val="24"/>
          <w:szCs w:val="24"/>
        </w:rPr>
        <w:t>—------------------------------------------------------------------------------------------------------------</w:t>
      </w:r>
      <w:r>
        <w:rPr>
          <w:sz w:val="24"/>
          <w:szCs w:val="24"/>
        </w:rPr>
        <w:br/>
      </w:r>
    </w:p>
    <w:p w14:paraId="5710F683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  <w:bookmarkStart w:id="2" w:name="_heading=h.onr8hcw53c4u" w:colFirst="0" w:colLast="0"/>
      <w:bookmarkEnd w:id="2"/>
      <w:r>
        <w:rPr>
          <w:sz w:val="24"/>
          <w:szCs w:val="24"/>
        </w:rPr>
        <w:t>—------------------------------------------------------------------------------------------------------------</w:t>
      </w:r>
      <w:r>
        <w:rPr>
          <w:sz w:val="24"/>
          <w:szCs w:val="24"/>
        </w:rPr>
        <w:br/>
      </w:r>
    </w:p>
    <w:p w14:paraId="40CDDC80" w14:textId="77777777" w:rsidR="0012558C" w:rsidRDefault="0012558C" w:rsidP="0012558C">
      <w:pPr>
        <w:pStyle w:val="Heading3"/>
        <w:shd w:val="clear" w:color="auto" w:fill="FFFFFF"/>
        <w:spacing w:before="0" w:after="0" w:line="240" w:lineRule="auto"/>
        <w:ind w:right="720"/>
        <w:rPr>
          <w:sz w:val="24"/>
          <w:szCs w:val="24"/>
        </w:rPr>
      </w:pPr>
      <w:bookmarkStart w:id="3" w:name="_heading=h.5o6lx6ip197" w:colFirst="0" w:colLast="0"/>
      <w:bookmarkEnd w:id="3"/>
      <w:r>
        <w:rPr>
          <w:sz w:val="24"/>
          <w:szCs w:val="24"/>
        </w:rPr>
        <w:t>—------------------------------------------------------------------------------------------------------------</w:t>
      </w:r>
    </w:p>
    <w:p w14:paraId="3490FD55" w14:textId="77777777" w:rsidR="0012558C" w:rsidRDefault="0012558C" w:rsidP="0012558C">
      <w:pPr>
        <w:rPr>
          <w:sz w:val="24"/>
          <w:szCs w:val="24"/>
        </w:rPr>
      </w:pPr>
    </w:p>
    <w:p w14:paraId="39536FC2" w14:textId="77777777" w:rsidR="0012558C" w:rsidRDefault="0012558C" w:rsidP="0012558C">
      <w:pPr>
        <w:spacing w:after="0"/>
        <w:rPr>
          <w:sz w:val="24"/>
          <w:szCs w:val="24"/>
        </w:rPr>
      </w:pPr>
      <w:r>
        <w:rPr>
          <w:b/>
          <w:sz w:val="24"/>
          <w:szCs w:val="24"/>
          <w:shd w:val="clear" w:color="auto" w:fill="F4CCCC"/>
        </w:rPr>
        <w:t>STRUCTURE</w:t>
      </w:r>
    </w:p>
    <w:p w14:paraId="50F34310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sz w:val="24"/>
          <w:szCs w:val="24"/>
        </w:rPr>
      </w:pPr>
    </w:p>
    <w:p w14:paraId="1F6091A2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sz w:val="24"/>
          <w:szCs w:val="24"/>
        </w:rPr>
      </w:pPr>
      <w:bookmarkStart w:id="4" w:name="_heading=h.jjj9zz1trhn" w:colFirst="0" w:colLast="0"/>
      <w:bookmarkEnd w:id="4"/>
      <w:r>
        <w:rPr>
          <w:sz w:val="24"/>
          <w:szCs w:val="24"/>
        </w:rPr>
        <w:t>The app proposes to take you through 3 parts -</w:t>
      </w:r>
      <w:r>
        <w:rPr>
          <w:i/>
          <w:sz w:val="24"/>
          <w:szCs w:val="24"/>
        </w:rPr>
        <w:t xml:space="preserve"> info / preparation / </w:t>
      </w:r>
      <w:r w:rsidRPr="003D467A">
        <w:rPr>
          <w:i/>
          <w:sz w:val="24"/>
          <w:szCs w:val="24"/>
        </w:rPr>
        <w:t>activity</w:t>
      </w:r>
      <w:r>
        <w:rPr>
          <w:sz w:val="24"/>
          <w:szCs w:val="24"/>
        </w:rPr>
        <w:t>. Do you think this condensed approach allows adequate time to relax and centre yourself in order to carry out a breast examination?</w:t>
      </w:r>
      <w:r>
        <w:rPr>
          <w:sz w:val="24"/>
          <w:szCs w:val="24"/>
        </w:rPr>
        <w:br/>
      </w:r>
    </w:p>
    <w:p w14:paraId="56BFBF01" w14:textId="77777777" w:rsidR="0012558C" w:rsidRDefault="0012558C" w:rsidP="0012558C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YES / NO</w:t>
      </w:r>
    </w:p>
    <w:p w14:paraId="150F6A53" w14:textId="77777777" w:rsidR="0012558C" w:rsidRDefault="0012558C" w:rsidP="0012558C">
      <w:pPr>
        <w:spacing w:after="0"/>
        <w:rPr>
          <w:i/>
          <w:sz w:val="24"/>
          <w:szCs w:val="24"/>
        </w:rPr>
      </w:pPr>
    </w:p>
    <w:p w14:paraId="0B6EA748" w14:textId="77777777" w:rsidR="0012558C" w:rsidRDefault="0012558C" w:rsidP="0012558C">
      <w:pPr>
        <w:spacing w:after="0"/>
        <w:rPr>
          <w:i/>
          <w:sz w:val="24"/>
          <w:szCs w:val="24"/>
        </w:rPr>
      </w:pPr>
      <w:r>
        <w:rPr>
          <w:i/>
          <w:sz w:val="24"/>
          <w:szCs w:val="24"/>
        </w:rPr>
        <w:t>In your opinion, are there aspects of the structure that need more thought? What are they?</w:t>
      </w:r>
    </w:p>
    <w:p w14:paraId="2F142051" w14:textId="77777777" w:rsidR="0012558C" w:rsidRDefault="0012558C" w:rsidP="0012558C">
      <w:pPr>
        <w:spacing w:after="0"/>
        <w:rPr>
          <w:i/>
          <w:sz w:val="24"/>
          <w:szCs w:val="24"/>
        </w:rPr>
      </w:pPr>
    </w:p>
    <w:p w14:paraId="32288EE1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sz w:val="24"/>
          <w:szCs w:val="24"/>
        </w:rPr>
      </w:pPr>
      <w:r>
        <w:rPr>
          <w:sz w:val="24"/>
          <w:szCs w:val="24"/>
        </w:rPr>
        <w:t>—------------------------------------------------------------------------------------------------------------</w:t>
      </w:r>
    </w:p>
    <w:p w14:paraId="58FE2434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sz w:val="24"/>
          <w:szCs w:val="24"/>
        </w:rPr>
      </w:pPr>
    </w:p>
    <w:p w14:paraId="28BFD042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sz w:val="24"/>
          <w:szCs w:val="24"/>
        </w:rPr>
      </w:pPr>
      <w:bookmarkStart w:id="5" w:name="_heading=h.53dqzbrweo8k" w:colFirst="0" w:colLast="0"/>
      <w:bookmarkEnd w:id="5"/>
      <w:r>
        <w:rPr>
          <w:sz w:val="24"/>
          <w:szCs w:val="24"/>
        </w:rPr>
        <w:t>—------------------------------------------------------------------------------------------------------------</w:t>
      </w:r>
    </w:p>
    <w:p w14:paraId="61A546FF" w14:textId="77777777" w:rsidR="0012558C" w:rsidRDefault="0012558C" w:rsidP="0012558C">
      <w:pPr>
        <w:rPr>
          <w:sz w:val="24"/>
          <w:szCs w:val="24"/>
        </w:rPr>
      </w:pPr>
    </w:p>
    <w:p w14:paraId="1CA1885E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i/>
          <w:sz w:val="24"/>
          <w:szCs w:val="24"/>
        </w:rPr>
      </w:pPr>
      <w:bookmarkStart w:id="6" w:name="_heading=h.jo46zolbq1al" w:colFirst="0" w:colLast="0"/>
      <w:bookmarkEnd w:id="6"/>
      <w:r>
        <w:rPr>
          <w:sz w:val="24"/>
          <w:szCs w:val="24"/>
        </w:rPr>
        <w:t>—------------------------------------------------------------------------------------------------------------</w:t>
      </w:r>
    </w:p>
    <w:p w14:paraId="7BF94EEB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sz w:val="24"/>
          <w:szCs w:val="24"/>
        </w:rPr>
      </w:pPr>
    </w:p>
    <w:p w14:paraId="2655863B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sz w:val="24"/>
          <w:szCs w:val="24"/>
        </w:rPr>
      </w:pPr>
    </w:p>
    <w:p w14:paraId="3A0B5ED3" w14:textId="77777777" w:rsidR="0012558C" w:rsidRDefault="0012558C" w:rsidP="0012558C">
      <w:pPr>
        <w:pStyle w:val="Heading3"/>
        <w:shd w:val="clear" w:color="auto" w:fill="FFFFFF"/>
        <w:spacing w:before="0" w:after="0"/>
        <w:ind w:right="720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I would like to thank you for participating in this research study. </w:t>
      </w:r>
      <w:r>
        <w:rPr>
          <w:rFonts w:ascii="Apple Color Emoji" w:eastAsia="Apple Color Emoji" w:hAnsi="Apple Color Emoji" w:cs="Apple Color Emoji"/>
          <w:i/>
          <w:sz w:val="24"/>
          <w:szCs w:val="24"/>
        </w:rPr>
        <w:t>🙂</w:t>
      </w:r>
    </w:p>
    <w:p w14:paraId="12AE3EEE" w14:textId="77777777" w:rsidR="00895A19" w:rsidRDefault="00895A19"/>
    <w:sectPr w:rsidR="00895A19" w:rsidSect="00E61E5C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558C"/>
    <w:rsid w:val="0012558C"/>
    <w:rsid w:val="004424CB"/>
    <w:rsid w:val="00481D6B"/>
    <w:rsid w:val="00895A19"/>
    <w:rsid w:val="00E6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E1FC9"/>
  <w15:chartTrackingRefBased/>
  <w15:docId w15:val="{EAE2D0A7-3031-BE4E-B096-514426C81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558C"/>
    <w:pPr>
      <w:spacing w:after="200" w:line="276" w:lineRule="auto"/>
    </w:pPr>
    <w:rPr>
      <w:rFonts w:ascii="Calibri" w:eastAsia="Calibri" w:hAnsi="Calibri" w:cs="Calibri"/>
      <w:sz w:val="22"/>
      <w:szCs w:val="22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2558C"/>
    <w:pPr>
      <w:keepNext/>
      <w:keepLines/>
      <w:spacing w:before="280" w:after="80"/>
      <w:outlineLvl w:val="2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2558C"/>
    <w:rPr>
      <w:rFonts w:ascii="Calibri" w:eastAsia="Calibri" w:hAnsi="Calibri" w:cs="Calibri"/>
      <w:b/>
      <w:sz w:val="28"/>
      <w:szCs w:val="2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564</Words>
  <Characters>3219</Characters>
  <Application>Microsoft Office Word</Application>
  <DocSecurity>0</DocSecurity>
  <Lines>26</Lines>
  <Paragraphs>7</Paragraphs>
  <ScaleCrop>false</ScaleCrop>
  <Company/>
  <LinksUpToDate>false</LinksUpToDate>
  <CharactersWithSpaces>3776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2023-06-12T10:06:00Z</dcterms:created>
  <dcterms:modified xsi:type="dcterms:W3CDTF">2023-06-12T10:06:00Z</dcterms:modified>
</cp:coreProperties>
</file>